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0B654B">
        <w:trPr>
          <w:trHeight w:val="132"/>
        </w:trPr>
        <w:tc>
          <w:tcPr>
            <w:tcW w:w="35" w:type="dxa"/>
          </w:tcPr>
          <w:p w:rsidR="000B654B" w:rsidRDefault="000B654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0B654B" w:rsidRDefault="000B654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B654B" w:rsidRDefault="000B654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B654B" w:rsidRDefault="000B654B">
            <w:pPr>
              <w:pStyle w:val="EmptyCellLayoutStyle"/>
              <w:spacing w:after="0" w:line="240" w:lineRule="auto"/>
            </w:pPr>
          </w:p>
        </w:tc>
      </w:tr>
      <w:tr w:rsidR="000B654B">
        <w:trPr>
          <w:trHeight w:val="340"/>
        </w:trPr>
        <w:tc>
          <w:tcPr>
            <w:tcW w:w="35" w:type="dxa"/>
          </w:tcPr>
          <w:p w:rsidR="000B654B" w:rsidRDefault="000B654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B654B" w:rsidRDefault="000B654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0B654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Ivana Kozarca Županja</w:t>
                  </w:r>
                </w:p>
              </w:tc>
            </w:tr>
          </w:tbl>
          <w:p w:rsidR="000B654B" w:rsidRDefault="000B654B">
            <w:pPr>
              <w:spacing w:after="0" w:line="240" w:lineRule="auto"/>
            </w:pPr>
          </w:p>
        </w:tc>
        <w:tc>
          <w:tcPr>
            <w:tcW w:w="1146" w:type="dxa"/>
          </w:tcPr>
          <w:p w:rsidR="000B654B" w:rsidRDefault="000B654B">
            <w:pPr>
              <w:pStyle w:val="EmptyCellLayoutStyle"/>
              <w:spacing w:after="0" w:line="240" w:lineRule="auto"/>
            </w:pPr>
          </w:p>
        </w:tc>
      </w:tr>
      <w:tr w:rsidR="000B654B">
        <w:trPr>
          <w:trHeight w:val="79"/>
        </w:trPr>
        <w:tc>
          <w:tcPr>
            <w:tcW w:w="35" w:type="dxa"/>
          </w:tcPr>
          <w:p w:rsidR="000B654B" w:rsidRDefault="000B654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B654B" w:rsidRDefault="000B654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B654B" w:rsidRDefault="000B654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B654B" w:rsidRDefault="000B654B">
            <w:pPr>
              <w:pStyle w:val="EmptyCellLayoutStyle"/>
              <w:spacing w:after="0" w:line="240" w:lineRule="auto"/>
            </w:pPr>
          </w:p>
        </w:tc>
      </w:tr>
      <w:tr w:rsidR="000B654B">
        <w:trPr>
          <w:trHeight w:val="340"/>
        </w:trPr>
        <w:tc>
          <w:tcPr>
            <w:tcW w:w="35" w:type="dxa"/>
          </w:tcPr>
          <w:p w:rsidR="000B654B" w:rsidRDefault="000B654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B654B" w:rsidRDefault="000B654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0B654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0B654B" w:rsidRDefault="000B654B">
            <w:pPr>
              <w:spacing w:after="0" w:line="240" w:lineRule="auto"/>
            </w:pPr>
          </w:p>
        </w:tc>
        <w:tc>
          <w:tcPr>
            <w:tcW w:w="1146" w:type="dxa"/>
          </w:tcPr>
          <w:p w:rsidR="000B654B" w:rsidRDefault="000B654B">
            <w:pPr>
              <w:pStyle w:val="EmptyCellLayoutStyle"/>
              <w:spacing w:after="0" w:line="240" w:lineRule="auto"/>
            </w:pPr>
          </w:p>
        </w:tc>
      </w:tr>
      <w:tr w:rsidR="000B654B">
        <w:trPr>
          <w:trHeight w:val="100"/>
        </w:trPr>
        <w:tc>
          <w:tcPr>
            <w:tcW w:w="35" w:type="dxa"/>
          </w:tcPr>
          <w:p w:rsidR="000B654B" w:rsidRDefault="000B654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B654B" w:rsidRDefault="000B654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B654B" w:rsidRDefault="000B654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B654B" w:rsidRDefault="000B654B">
            <w:pPr>
              <w:pStyle w:val="EmptyCellLayoutStyle"/>
              <w:spacing w:after="0" w:line="240" w:lineRule="auto"/>
            </w:pPr>
          </w:p>
        </w:tc>
      </w:tr>
      <w:tr w:rsidR="00F408CC" w:rsidTr="00F408CC">
        <w:tc>
          <w:tcPr>
            <w:tcW w:w="35" w:type="dxa"/>
          </w:tcPr>
          <w:p w:rsidR="000B654B" w:rsidRDefault="000B654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B654B" w:rsidRDefault="000B654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401"/>
              <w:gridCol w:w="1369"/>
              <w:gridCol w:w="1387"/>
              <w:gridCol w:w="1759"/>
              <w:gridCol w:w="1361"/>
              <w:gridCol w:w="887"/>
              <w:gridCol w:w="1208"/>
              <w:gridCol w:w="1208"/>
              <w:gridCol w:w="953"/>
              <w:gridCol w:w="1378"/>
              <w:gridCol w:w="897"/>
              <w:gridCol w:w="908"/>
              <w:gridCol w:w="2145"/>
              <w:gridCol w:w="995"/>
            </w:tblGrid>
            <w:tr w:rsidR="000B654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B65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</w:tr>
            <w:tr w:rsidR="000B65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Povrće, voće i voćni sokovi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</w:tr>
            <w:tr w:rsidR="000B65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</w:tr>
            <w:tr w:rsidR="000B65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Kruh, pecivo i 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</w:tr>
            <w:tr w:rsidR="000B65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</w:tr>
            <w:tr w:rsidR="000B65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</w:tr>
            <w:tr w:rsidR="000B65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</w:tr>
            <w:tr w:rsidR="000B65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TELEFONA, POŠTE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</w:tr>
            <w:tr w:rsidR="000B65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</w:tr>
            <w:tr w:rsidR="000B65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</w:tr>
            <w:tr w:rsidR="000B65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0B654B">
                  <w:pPr>
                    <w:spacing w:after="0" w:line="240" w:lineRule="auto"/>
                  </w:pPr>
                </w:p>
              </w:tc>
            </w:tr>
          </w:tbl>
          <w:p w:rsidR="000B654B" w:rsidRDefault="000B654B">
            <w:pPr>
              <w:spacing w:after="0" w:line="240" w:lineRule="auto"/>
            </w:pPr>
          </w:p>
        </w:tc>
      </w:tr>
      <w:tr w:rsidR="000B654B">
        <w:trPr>
          <w:trHeight w:val="79"/>
        </w:trPr>
        <w:tc>
          <w:tcPr>
            <w:tcW w:w="35" w:type="dxa"/>
          </w:tcPr>
          <w:p w:rsidR="000B654B" w:rsidRDefault="000B654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B654B" w:rsidRDefault="000B654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B654B" w:rsidRDefault="000B654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B654B" w:rsidRDefault="000B654B">
            <w:pPr>
              <w:pStyle w:val="EmptyCellLayoutStyle"/>
              <w:spacing w:after="0" w:line="240" w:lineRule="auto"/>
            </w:pPr>
          </w:p>
        </w:tc>
      </w:tr>
      <w:tr w:rsidR="00F408CC" w:rsidTr="00F408CC">
        <w:trPr>
          <w:trHeight w:val="359"/>
        </w:trPr>
        <w:tc>
          <w:tcPr>
            <w:tcW w:w="35" w:type="dxa"/>
          </w:tcPr>
          <w:p w:rsidR="000B654B" w:rsidRDefault="000B654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0B654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22.02.2021 11:41</w:t>
                  </w:r>
                </w:p>
              </w:tc>
            </w:tr>
          </w:tbl>
          <w:p w:rsidR="000B654B" w:rsidRDefault="000B654B">
            <w:pPr>
              <w:spacing w:after="0" w:line="240" w:lineRule="auto"/>
            </w:pPr>
          </w:p>
        </w:tc>
        <w:tc>
          <w:tcPr>
            <w:tcW w:w="1146" w:type="dxa"/>
          </w:tcPr>
          <w:p w:rsidR="000B654B" w:rsidRDefault="000B654B">
            <w:pPr>
              <w:pStyle w:val="EmptyCellLayoutStyle"/>
              <w:spacing w:after="0" w:line="240" w:lineRule="auto"/>
            </w:pPr>
          </w:p>
        </w:tc>
      </w:tr>
      <w:tr w:rsidR="000B654B">
        <w:trPr>
          <w:trHeight w:val="60"/>
        </w:trPr>
        <w:tc>
          <w:tcPr>
            <w:tcW w:w="35" w:type="dxa"/>
          </w:tcPr>
          <w:p w:rsidR="000B654B" w:rsidRDefault="000B654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B654B" w:rsidRDefault="000B654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B654B" w:rsidRDefault="000B654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B654B" w:rsidRDefault="000B654B">
            <w:pPr>
              <w:pStyle w:val="EmptyCellLayoutStyle"/>
              <w:spacing w:after="0" w:line="240" w:lineRule="auto"/>
            </w:pPr>
          </w:p>
        </w:tc>
      </w:tr>
      <w:tr w:rsidR="00F408CC" w:rsidTr="00F408CC">
        <w:trPr>
          <w:trHeight w:val="359"/>
        </w:trPr>
        <w:tc>
          <w:tcPr>
            <w:tcW w:w="35" w:type="dxa"/>
          </w:tcPr>
          <w:p w:rsidR="000B654B" w:rsidRDefault="000B654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0B654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54B" w:rsidRDefault="001531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22.02.2021 11:41</w:t>
                  </w:r>
                </w:p>
              </w:tc>
            </w:tr>
          </w:tbl>
          <w:p w:rsidR="000B654B" w:rsidRDefault="000B654B">
            <w:pPr>
              <w:spacing w:after="0" w:line="240" w:lineRule="auto"/>
            </w:pPr>
          </w:p>
        </w:tc>
        <w:tc>
          <w:tcPr>
            <w:tcW w:w="1146" w:type="dxa"/>
          </w:tcPr>
          <w:p w:rsidR="000B654B" w:rsidRDefault="000B654B">
            <w:pPr>
              <w:pStyle w:val="EmptyCellLayoutStyle"/>
              <w:spacing w:after="0" w:line="240" w:lineRule="auto"/>
            </w:pPr>
          </w:p>
        </w:tc>
      </w:tr>
    </w:tbl>
    <w:p w:rsidR="000B654B" w:rsidRDefault="000B654B">
      <w:pPr>
        <w:spacing w:after="0" w:line="240" w:lineRule="auto"/>
      </w:pPr>
    </w:p>
    <w:sectPr w:rsidR="000B654B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62" w:rsidRDefault="00153162">
      <w:pPr>
        <w:spacing w:after="0" w:line="240" w:lineRule="auto"/>
      </w:pPr>
      <w:r>
        <w:separator/>
      </w:r>
    </w:p>
  </w:endnote>
  <w:endnote w:type="continuationSeparator" w:id="0">
    <w:p w:rsidR="00153162" w:rsidRDefault="0015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0B654B">
      <w:tc>
        <w:tcPr>
          <w:tcW w:w="18556" w:type="dxa"/>
        </w:tcPr>
        <w:p w:rsidR="000B654B" w:rsidRDefault="000B654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B654B" w:rsidRDefault="000B654B">
          <w:pPr>
            <w:pStyle w:val="EmptyCellLayoutStyle"/>
            <w:spacing w:after="0" w:line="240" w:lineRule="auto"/>
          </w:pPr>
        </w:p>
      </w:tc>
    </w:tr>
    <w:tr w:rsidR="000B654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0B654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654B" w:rsidRDefault="0015316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408C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408C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B654B" w:rsidRDefault="000B654B">
          <w:pPr>
            <w:spacing w:after="0" w:line="240" w:lineRule="auto"/>
          </w:pPr>
        </w:p>
      </w:tc>
      <w:tc>
        <w:tcPr>
          <w:tcW w:w="1113" w:type="dxa"/>
        </w:tcPr>
        <w:p w:rsidR="000B654B" w:rsidRDefault="000B654B">
          <w:pPr>
            <w:pStyle w:val="EmptyCellLayoutStyle"/>
            <w:spacing w:after="0" w:line="240" w:lineRule="auto"/>
          </w:pPr>
        </w:p>
      </w:tc>
    </w:tr>
    <w:tr w:rsidR="000B654B">
      <w:tc>
        <w:tcPr>
          <w:tcW w:w="18556" w:type="dxa"/>
        </w:tcPr>
        <w:p w:rsidR="000B654B" w:rsidRDefault="000B654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B654B" w:rsidRDefault="000B654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62" w:rsidRDefault="00153162">
      <w:pPr>
        <w:spacing w:after="0" w:line="240" w:lineRule="auto"/>
      </w:pPr>
      <w:r>
        <w:separator/>
      </w:r>
    </w:p>
  </w:footnote>
  <w:footnote w:type="continuationSeparator" w:id="0">
    <w:p w:rsidR="00153162" w:rsidRDefault="0015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0B654B">
      <w:tc>
        <w:tcPr>
          <w:tcW w:w="35" w:type="dxa"/>
        </w:tcPr>
        <w:p w:rsidR="000B654B" w:rsidRDefault="000B654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B654B" w:rsidRDefault="000B654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B654B" w:rsidRDefault="000B654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B654B" w:rsidRDefault="000B654B">
          <w:pPr>
            <w:pStyle w:val="EmptyCellLayoutStyle"/>
            <w:spacing w:after="0" w:line="240" w:lineRule="auto"/>
          </w:pPr>
        </w:p>
      </w:tc>
    </w:tr>
    <w:tr w:rsidR="000B654B">
      <w:tc>
        <w:tcPr>
          <w:tcW w:w="35" w:type="dxa"/>
        </w:tcPr>
        <w:p w:rsidR="000B654B" w:rsidRDefault="000B654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B654B" w:rsidRDefault="0015316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0B654B" w:rsidRDefault="000B654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B654B" w:rsidRDefault="000B654B">
          <w:pPr>
            <w:pStyle w:val="EmptyCellLayoutStyle"/>
            <w:spacing w:after="0" w:line="240" w:lineRule="auto"/>
          </w:pPr>
        </w:p>
      </w:tc>
    </w:tr>
    <w:tr w:rsidR="000B654B">
      <w:tc>
        <w:tcPr>
          <w:tcW w:w="35" w:type="dxa"/>
        </w:tcPr>
        <w:p w:rsidR="000B654B" w:rsidRDefault="000B654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0B654B" w:rsidRDefault="000B654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0B654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654B" w:rsidRDefault="0015316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0B654B" w:rsidRDefault="000B654B">
          <w:pPr>
            <w:spacing w:after="0" w:line="240" w:lineRule="auto"/>
          </w:pPr>
        </w:p>
      </w:tc>
      <w:tc>
        <w:tcPr>
          <w:tcW w:w="1153" w:type="dxa"/>
        </w:tcPr>
        <w:p w:rsidR="000B654B" w:rsidRDefault="000B654B">
          <w:pPr>
            <w:pStyle w:val="EmptyCellLayoutStyle"/>
            <w:spacing w:after="0" w:line="240" w:lineRule="auto"/>
          </w:pPr>
        </w:p>
      </w:tc>
    </w:tr>
    <w:tr w:rsidR="000B654B">
      <w:tc>
        <w:tcPr>
          <w:tcW w:w="35" w:type="dxa"/>
        </w:tcPr>
        <w:p w:rsidR="000B654B" w:rsidRDefault="000B654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B654B" w:rsidRDefault="000B654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B654B" w:rsidRDefault="000B654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B654B" w:rsidRDefault="000B654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4B"/>
    <w:rsid w:val="000B654B"/>
    <w:rsid w:val="00153162"/>
    <w:rsid w:val="00F4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Lenovo_računalo</dc:creator>
  <cp:lastModifiedBy>Lenovo_računalo</cp:lastModifiedBy>
  <cp:revision>2</cp:revision>
  <dcterms:created xsi:type="dcterms:W3CDTF">2021-02-22T11:21:00Z</dcterms:created>
  <dcterms:modified xsi:type="dcterms:W3CDTF">2021-02-22T11:21:00Z</dcterms:modified>
</cp:coreProperties>
</file>